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FF016" w14:textId="77777777" w:rsidR="008A2A47" w:rsidRPr="003A33FE" w:rsidRDefault="008A2A47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A33FE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A33FE">
        <w:rPr>
          <w:rFonts w:ascii="Tahoma" w:hAnsi="Tahoma" w:cs="Tahoma"/>
          <w:b/>
          <w:sz w:val="24"/>
          <w:szCs w:val="24"/>
          <w:lang w:val="cs-CZ"/>
        </w:rPr>
        <w:br/>
      </w:r>
      <w:r w:rsidRPr="003A33FE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3A33F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A33FE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IV</w:t>
      </w:r>
      <w:r w:rsidRPr="003A33FE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3A33FE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3A33FE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3A33FE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3A33FE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6BCA3982" w14:textId="77777777" w:rsidR="008A2A47" w:rsidRPr="003A33FE" w:rsidRDefault="008A2A47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80D0EF0" w14:textId="77777777" w:rsidR="008A2A47" w:rsidRPr="003A33FE" w:rsidRDefault="008A2A4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3A33FE">
        <w:rPr>
          <w:rFonts w:cs="Tahoma"/>
          <w:szCs w:val="20"/>
        </w:rPr>
        <w:tab/>
      </w:r>
      <w:r w:rsidRPr="003A33FE">
        <w:rPr>
          <w:rFonts w:cs="Tahoma"/>
          <w:szCs w:val="20"/>
        </w:rPr>
        <w:tab/>
      </w:r>
      <w:r w:rsidRPr="003A33FE">
        <w:rPr>
          <w:rFonts w:cs="Tahoma"/>
          <w:szCs w:val="20"/>
        </w:rPr>
        <w:tab/>
      </w:r>
      <w:r w:rsidRPr="003A33FE">
        <w:rPr>
          <w:rFonts w:cs="Tahoma"/>
          <w:szCs w:val="20"/>
        </w:rPr>
        <w:tab/>
      </w:r>
      <w:r w:rsidRPr="003A33FE">
        <w:rPr>
          <w:rFonts w:cs="Tahoma"/>
          <w:szCs w:val="20"/>
        </w:rPr>
        <w:tab/>
      </w:r>
      <w:r w:rsidRPr="003A33FE">
        <w:rPr>
          <w:rFonts w:ascii="Tahoma" w:hAnsi="Tahoma" w:cs="Tahoma"/>
          <w:sz w:val="20"/>
          <w:szCs w:val="20"/>
        </w:rPr>
        <w:t xml:space="preserve">Č. j. </w:t>
      </w:r>
      <w:r w:rsidRPr="003A33FE">
        <w:rPr>
          <w:rFonts w:ascii="Tahoma" w:hAnsi="Tahoma" w:cs="Tahoma"/>
          <w:noProof/>
          <w:sz w:val="20"/>
          <w:szCs w:val="20"/>
        </w:rPr>
        <w:t>0100/00007262/26/VR</w:t>
      </w:r>
    </w:p>
    <w:p w14:paraId="3802D771" w14:textId="77777777" w:rsidR="008A2A47" w:rsidRPr="003A33FE" w:rsidRDefault="008A2A4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A33FE">
        <w:rPr>
          <w:rFonts w:ascii="Tahoma" w:hAnsi="Tahoma" w:cs="Tahoma"/>
          <w:sz w:val="20"/>
          <w:szCs w:val="20"/>
        </w:rPr>
        <w:tab/>
      </w:r>
      <w:r w:rsidRPr="003A33FE">
        <w:rPr>
          <w:rFonts w:ascii="Tahoma" w:hAnsi="Tahoma" w:cs="Tahoma"/>
          <w:sz w:val="20"/>
          <w:szCs w:val="20"/>
        </w:rPr>
        <w:tab/>
      </w:r>
      <w:r w:rsidRPr="003A33FE">
        <w:rPr>
          <w:rFonts w:ascii="Tahoma" w:hAnsi="Tahoma" w:cs="Tahoma"/>
          <w:sz w:val="20"/>
          <w:szCs w:val="20"/>
        </w:rPr>
        <w:tab/>
      </w:r>
      <w:r w:rsidRPr="003A33FE">
        <w:rPr>
          <w:rFonts w:ascii="Tahoma" w:hAnsi="Tahoma" w:cs="Tahoma"/>
          <w:sz w:val="20"/>
          <w:szCs w:val="20"/>
        </w:rPr>
        <w:tab/>
      </w:r>
      <w:r w:rsidRPr="003A33F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3A33FE">
        <w:rPr>
          <w:rFonts w:ascii="Tahoma" w:hAnsi="Tahoma" w:cs="Tahoma"/>
          <w:sz w:val="20"/>
          <w:szCs w:val="20"/>
        </w:rPr>
        <w:t>zn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.  </w:t>
      </w:r>
      <w:r w:rsidRPr="003A33FE">
        <w:rPr>
          <w:rFonts w:ascii="Tahoma" w:hAnsi="Tahoma" w:cs="Tahoma"/>
          <w:noProof/>
          <w:sz w:val="20"/>
          <w:szCs w:val="20"/>
        </w:rPr>
        <w:t>0100/12000728/20260825</w:t>
      </w:r>
    </w:p>
    <w:p w14:paraId="600FE41D" w14:textId="0E5F47D8" w:rsidR="008A2A47" w:rsidRPr="003A33FE" w:rsidRDefault="008A2A4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3A33FE" w:rsidRPr="003A33F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3A33FE" w:rsidRPr="003A33F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CAF131C" w14:textId="77777777" w:rsidR="008A2A47" w:rsidRPr="003A33FE" w:rsidRDefault="008A2A4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37D0C90" w14:textId="77777777" w:rsidR="008A2A47" w:rsidRPr="003A33FE" w:rsidRDefault="008A2A4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F57BFAA" w14:textId="77777777" w:rsidR="008A2A47" w:rsidRPr="003A33FE" w:rsidRDefault="008A2A4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A33FE">
        <w:rPr>
          <w:rFonts w:ascii="Tahoma" w:hAnsi="Tahoma" w:cs="Tahoma"/>
          <w:sz w:val="20"/>
          <w:szCs w:val="20"/>
          <w:lang w:val="cs-CZ"/>
        </w:rPr>
        <w:t>.</w:t>
      </w:r>
    </w:p>
    <w:p w14:paraId="54609DF2" w14:textId="77777777" w:rsidR="008A2A47" w:rsidRPr="003A33FE" w:rsidRDefault="008A2A4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A33FE">
        <w:rPr>
          <w:rFonts w:ascii="Tahoma" w:hAnsi="Tahoma" w:cs="Tahoma"/>
          <w:sz w:val="20"/>
          <w:szCs w:val="20"/>
          <w:lang w:val="cs-CZ"/>
        </w:rPr>
        <w:t>.</w:t>
      </w:r>
    </w:p>
    <w:p w14:paraId="199827CE" w14:textId="77777777" w:rsidR="008A2A47" w:rsidRPr="003A33FE" w:rsidRDefault="008A2A4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3A33FE">
        <w:rPr>
          <w:rFonts w:ascii="Tahoma" w:hAnsi="Tahoma" w:cs="Tahoma"/>
          <w:sz w:val="20"/>
          <w:szCs w:val="20"/>
          <w:lang w:val="cs-CZ"/>
        </w:rPr>
        <w:t>.</w:t>
      </w:r>
    </w:p>
    <w:p w14:paraId="7D3BC9F9" w14:textId="77777777" w:rsidR="008A2A47" w:rsidRPr="003A33FE" w:rsidRDefault="008A2A4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3A33FE">
        <w:rPr>
          <w:rFonts w:ascii="Tahoma" w:hAnsi="Tahoma" w:cs="Tahoma"/>
          <w:sz w:val="20"/>
          <w:szCs w:val="20"/>
          <w:lang w:val="cs-CZ"/>
        </w:rPr>
        <w:t>.</w:t>
      </w:r>
    </w:p>
    <w:p w14:paraId="79C041E0" w14:textId="77777777" w:rsidR="008A2A47" w:rsidRPr="003A33FE" w:rsidRDefault="008A2A4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A33F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FAC2848" w14:textId="77777777" w:rsidR="008A2A47" w:rsidRPr="003A33FE" w:rsidRDefault="008A2A4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A924060" w14:textId="77777777" w:rsidR="008A2A47" w:rsidRPr="003A33FE" w:rsidRDefault="008A2A47" w:rsidP="00387B1A">
      <w:pPr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3A33FE">
        <w:rPr>
          <w:rFonts w:ascii="Tahoma" w:hAnsi="Tahoma" w:cs="Tahoma"/>
          <w:sz w:val="20"/>
          <w:szCs w:val="20"/>
          <w:lang w:val="cs-CZ"/>
        </w:rPr>
        <w:t>.</w:t>
      </w:r>
    </w:p>
    <w:p w14:paraId="07BC8423" w14:textId="77777777" w:rsidR="008A2A47" w:rsidRPr="003A33FE" w:rsidRDefault="008A2A4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3A33F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A33F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625DD59" w14:textId="77777777" w:rsidR="008A2A47" w:rsidRPr="003A33FE" w:rsidRDefault="008A2A4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3A33F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A33F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A33FE">
        <w:rPr>
          <w:rFonts w:ascii="Tahoma" w:hAnsi="Tahoma" w:cs="Tahoma"/>
          <w:sz w:val="20"/>
          <w:szCs w:val="20"/>
          <w:lang w:val="cs-CZ"/>
        </w:rPr>
        <w:t>:</w:t>
      </w:r>
    </w:p>
    <w:p w14:paraId="55A986BB" w14:textId="77777777" w:rsidR="008A2A47" w:rsidRPr="003A33FE" w:rsidRDefault="008A2A4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A33FE">
        <w:rPr>
          <w:rFonts w:ascii="Tahoma" w:hAnsi="Tahoma" w:cs="Tahoma"/>
          <w:sz w:val="20"/>
          <w:szCs w:val="20"/>
        </w:rPr>
        <w:t xml:space="preserve">platový tarif v rozmezí od </w:t>
      </w:r>
      <w:r w:rsidRPr="003A33FE">
        <w:rPr>
          <w:rFonts w:ascii="Tahoma" w:hAnsi="Tahoma" w:cs="Tahoma"/>
          <w:noProof/>
          <w:sz w:val="20"/>
          <w:szCs w:val="20"/>
        </w:rPr>
        <w:t>31.670</w:t>
      </w:r>
      <w:r w:rsidRPr="003A33FE">
        <w:rPr>
          <w:rFonts w:ascii="Tahoma" w:hAnsi="Tahoma" w:cs="Tahoma"/>
          <w:sz w:val="20"/>
          <w:szCs w:val="20"/>
        </w:rPr>
        <w:t xml:space="preserve"> Kč do </w:t>
      </w:r>
      <w:r w:rsidRPr="003A33FE">
        <w:rPr>
          <w:rFonts w:ascii="Tahoma" w:hAnsi="Tahoma" w:cs="Tahoma"/>
          <w:noProof/>
          <w:sz w:val="20"/>
          <w:szCs w:val="20"/>
        </w:rPr>
        <w:t>45.940</w:t>
      </w:r>
      <w:r w:rsidRPr="003A33F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A33F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A33FE">
        <w:rPr>
          <w:rFonts w:ascii="Tahoma" w:hAnsi="Tahoma" w:cs="Tahoma"/>
          <w:sz w:val="20"/>
          <w:szCs w:val="20"/>
        </w:rPr>
        <w:t>),</w:t>
      </w:r>
    </w:p>
    <w:p w14:paraId="63A2A73F" w14:textId="77777777" w:rsidR="008A2A47" w:rsidRDefault="008A2A4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A33F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A33FE">
        <w:rPr>
          <w:rFonts w:ascii="Tahoma" w:hAnsi="Tahoma" w:cs="Tahoma"/>
          <w:noProof/>
          <w:sz w:val="20"/>
          <w:szCs w:val="20"/>
        </w:rPr>
        <w:t>2.297</w:t>
      </w:r>
      <w:r w:rsidRPr="003A33FE">
        <w:rPr>
          <w:rFonts w:ascii="Tahoma" w:hAnsi="Tahoma" w:cs="Tahoma"/>
          <w:sz w:val="20"/>
          <w:szCs w:val="20"/>
        </w:rPr>
        <w:t xml:space="preserve"> Kč do </w:t>
      </w:r>
      <w:r w:rsidRPr="003A33FE">
        <w:rPr>
          <w:rFonts w:ascii="Tahoma" w:hAnsi="Tahoma" w:cs="Tahoma"/>
          <w:noProof/>
          <w:sz w:val="20"/>
          <w:szCs w:val="20"/>
        </w:rPr>
        <w:t>6.891</w:t>
      </w:r>
      <w:r w:rsidRPr="003A33FE">
        <w:rPr>
          <w:rFonts w:ascii="Tahoma" w:hAnsi="Tahoma" w:cs="Tahoma"/>
          <w:sz w:val="20"/>
          <w:szCs w:val="20"/>
        </w:rPr>
        <w:t xml:space="preserve"> Kč (</w:t>
      </w:r>
      <w:r>
        <w:rPr>
          <w:rFonts w:ascii="Tahoma" w:hAnsi="Tahoma" w:cs="Tahoma"/>
          <w:sz w:val="20"/>
          <w:szCs w:val="20"/>
        </w:rPr>
        <w:t xml:space="preserve">tato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71F70AA1" w14:textId="3B0FC593" w:rsidR="008A2A47" w:rsidRPr="003A33FE" w:rsidRDefault="008A2A4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A33FE">
        <w:rPr>
          <w:rFonts w:ascii="Tahoma" w:hAnsi="Tahoma" w:cs="Tahoma"/>
          <w:sz w:val="20"/>
          <w:szCs w:val="20"/>
        </w:rPr>
        <w:t xml:space="preserve">zvláštní příplatek: </w:t>
      </w:r>
      <w:r w:rsidRPr="003A33FE">
        <w:rPr>
          <w:rFonts w:ascii="Tahoma" w:hAnsi="Tahoma" w:cs="Tahoma"/>
          <w:noProof/>
          <w:sz w:val="20"/>
          <w:szCs w:val="20"/>
        </w:rPr>
        <w:t>není stanoven</w:t>
      </w:r>
      <w:r w:rsidR="003A33FE" w:rsidRPr="003A33FE">
        <w:rPr>
          <w:rFonts w:ascii="Tahoma" w:hAnsi="Tahoma" w:cs="Tahoma"/>
          <w:sz w:val="20"/>
          <w:szCs w:val="20"/>
        </w:rPr>
        <w:t>.</w:t>
      </w:r>
    </w:p>
    <w:p w14:paraId="2D5FAE29" w14:textId="77777777" w:rsidR="008A2A47" w:rsidRPr="00072EFF" w:rsidRDefault="008A2A47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4AA9357C" w14:textId="77777777" w:rsidR="008A2A47" w:rsidRDefault="008A2A4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875A0AD" w14:textId="77777777" w:rsidR="008A2A47" w:rsidRPr="003A33FE" w:rsidRDefault="008A2A4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3A33FE">
        <w:rPr>
          <w:rFonts w:ascii="Tahoma" w:hAnsi="Tahoma" w:cs="Tahoma"/>
          <w:sz w:val="20"/>
          <w:szCs w:val="20"/>
        </w:rPr>
        <w:t>byla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nižší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než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zaručený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3A33FE">
        <w:rPr>
          <w:rFonts w:ascii="Tahoma" w:hAnsi="Tahoma" w:cs="Tahoma"/>
          <w:sz w:val="20"/>
          <w:szCs w:val="20"/>
        </w:rPr>
        <w:t>bude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dle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3A33FE">
        <w:rPr>
          <w:rFonts w:ascii="Tahoma" w:hAnsi="Tahoma" w:cs="Tahoma"/>
          <w:sz w:val="20"/>
          <w:szCs w:val="20"/>
        </w:rPr>
        <w:t>odst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3A33FE">
        <w:rPr>
          <w:rFonts w:ascii="Tahoma" w:hAnsi="Tahoma" w:cs="Tahoma"/>
          <w:sz w:val="20"/>
          <w:szCs w:val="20"/>
        </w:rPr>
        <w:t>zákoníku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práce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státnímu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zaměstnanci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náležet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doplatek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3A33FE">
        <w:rPr>
          <w:rFonts w:ascii="Tahoma" w:hAnsi="Tahoma" w:cs="Tahoma"/>
          <w:sz w:val="20"/>
          <w:szCs w:val="20"/>
        </w:rPr>
        <w:t>výše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zaručeného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platu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3A33FE">
        <w:rPr>
          <w:rFonts w:ascii="Tahoma" w:hAnsi="Tahoma" w:cs="Tahoma"/>
          <w:sz w:val="20"/>
          <w:szCs w:val="20"/>
        </w:rPr>
        <w:t>Zaručený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3A33FE">
        <w:rPr>
          <w:rFonts w:ascii="Tahoma" w:hAnsi="Tahoma" w:cs="Tahoma"/>
          <w:sz w:val="20"/>
          <w:szCs w:val="20"/>
        </w:rPr>
        <w:t>obsazované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služební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místo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činí</w:t>
      </w:r>
      <w:proofErr w:type="spellEnd"/>
      <w:r w:rsidRPr="003A33FE">
        <w:rPr>
          <w:rFonts w:ascii="Tahoma" w:hAnsi="Tahoma" w:cs="Tahoma"/>
          <w:sz w:val="20"/>
          <w:szCs w:val="20"/>
        </w:rPr>
        <w:t xml:space="preserve"> </w:t>
      </w:r>
      <w:r w:rsidRPr="003A33FE">
        <w:rPr>
          <w:rFonts w:ascii="Tahoma" w:hAnsi="Tahoma" w:cs="Tahoma"/>
          <w:noProof/>
          <w:sz w:val="20"/>
          <w:szCs w:val="20"/>
        </w:rPr>
        <w:t>35 840</w:t>
      </w:r>
      <w:r w:rsidRPr="003A33F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33FE">
        <w:rPr>
          <w:rFonts w:ascii="Tahoma" w:hAnsi="Tahoma" w:cs="Tahoma"/>
          <w:sz w:val="20"/>
          <w:szCs w:val="20"/>
        </w:rPr>
        <w:t>Kč</w:t>
      </w:r>
      <w:proofErr w:type="spellEnd"/>
      <w:r w:rsidRPr="003A33FE">
        <w:rPr>
          <w:rFonts w:ascii="Tahoma" w:hAnsi="Tahoma" w:cs="Tahoma"/>
          <w:sz w:val="20"/>
          <w:szCs w:val="20"/>
        </w:rPr>
        <w:t>.</w:t>
      </w:r>
    </w:p>
    <w:p w14:paraId="33A1E364" w14:textId="77777777" w:rsidR="008A2A47" w:rsidRPr="003A33FE" w:rsidRDefault="008A2A4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3A33FE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3A33FE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3A33FE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3A33FE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49D454C" w14:textId="4A6166B9" w:rsidR="008A2A47" w:rsidRPr="003A33FE" w:rsidRDefault="008A2A4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3A33FE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 xml:space="preserve">Celostátní koordinace a metodické usměrňování výkonu státní správy v oblasti důchodového a nemocenského pojištění a pojistného na sociální zabezpečení </w:t>
      </w:r>
      <w:r w:rsidR="004E410B">
        <w:rPr>
          <w:rFonts w:ascii="Tahoma" w:hAnsi="Tahoma" w:cs="Tahoma"/>
          <w:noProof/>
          <w:sz w:val="20"/>
          <w:szCs w:val="20"/>
          <w:lang w:val="cs-CZ"/>
        </w:rPr>
        <w:br/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>a příspěvku na státní politiku zaměstnanosti.</w:t>
      </w:r>
    </w:p>
    <w:p w14:paraId="007869E0" w14:textId="19AD833E" w:rsidR="008A2A47" w:rsidRPr="003A33FE" w:rsidRDefault="008A2A4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3A33FE" w:rsidRPr="003A33FE">
        <w:rPr>
          <w:rFonts w:ascii="Tahoma" w:hAnsi="Tahoma" w:cs="Tahoma"/>
          <w:sz w:val="20"/>
          <w:szCs w:val="20"/>
          <w:lang w:val="cs-CZ"/>
        </w:rPr>
        <w:t>1.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2682741E" w14:textId="4C528845" w:rsidR="008A2A47" w:rsidRPr="003A33FE" w:rsidRDefault="008A2A4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A33FE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A33FE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A33FE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A33FE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3A33FE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3A33FE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3A33F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3A33FE" w:rsidRPr="003A33F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3A33FE" w:rsidRPr="003A33F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A33F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3A33FE">
        <w:rPr>
          <w:rFonts w:ascii="Tahoma" w:hAnsi="Tahoma" w:cs="Tahoma"/>
          <w:b/>
          <w:sz w:val="20"/>
          <w:szCs w:val="20"/>
          <w:lang w:val="cs-CZ"/>
        </w:rPr>
        <w:t>,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5AD7026" w14:textId="77777777" w:rsidR="008A2A47" w:rsidRPr="003A33FE" w:rsidRDefault="008A2A4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A33F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A33FE">
        <w:rPr>
          <w:rFonts w:ascii="Tahoma" w:hAnsi="Tahoma" w:cs="Tahoma"/>
          <w:b/>
          <w:noProof/>
          <w:sz w:val="20"/>
          <w:szCs w:val="20"/>
        </w:rPr>
        <w:t>kariera@cssz.cz</w:t>
      </w:r>
      <w:r w:rsidRPr="003A33FE">
        <w:rPr>
          <w:rFonts w:ascii="Tahoma" w:hAnsi="Tahoma" w:cs="Tahoma"/>
          <w:sz w:val="20"/>
          <w:szCs w:val="20"/>
        </w:rPr>
        <w:t>,</w:t>
      </w:r>
    </w:p>
    <w:p w14:paraId="19B45190" w14:textId="77777777" w:rsidR="008A2A47" w:rsidRPr="003A33FE" w:rsidRDefault="008A2A4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A33F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A33FE">
        <w:rPr>
          <w:rFonts w:ascii="Tahoma" w:hAnsi="Tahoma" w:cs="Tahoma"/>
          <w:noProof/>
          <w:sz w:val="20"/>
          <w:szCs w:val="20"/>
        </w:rPr>
        <w:t>49KAIQ3</w:t>
      </w:r>
      <w:r w:rsidRPr="003A33FE">
        <w:rPr>
          <w:rFonts w:ascii="Tahoma" w:hAnsi="Tahoma" w:cs="Tahoma"/>
          <w:sz w:val="20"/>
          <w:szCs w:val="20"/>
        </w:rPr>
        <w:t>),</w:t>
      </w:r>
    </w:p>
    <w:p w14:paraId="35A9C4D3" w14:textId="77777777" w:rsidR="008A2A47" w:rsidRPr="003A33FE" w:rsidRDefault="008A2A4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A33F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A33FE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3A33FE">
        <w:rPr>
          <w:rFonts w:ascii="Tahoma" w:hAnsi="Tahoma" w:cs="Tahoma"/>
          <w:sz w:val="20"/>
          <w:szCs w:val="20"/>
        </w:rPr>
        <w:t xml:space="preserve">, </w:t>
      </w:r>
      <w:r w:rsidRPr="003A33FE">
        <w:rPr>
          <w:rFonts w:ascii="Tahoma" w:hAnsi="Tahoma" w:cs="Tahoma"/>
          <w:noProof/>
          <w:sz w:val="20"/>
          <w:szCs w:val="20"/>
        </w:rPr>
        <w:t>Křížová 25, 225 08 Praha 5</w:t>
      </w:r>
      <w:r w:rsidRPr="003A33FE">
        <w:rPr>
          <w:rFonts w:ascii="Tahoma" w:hAnsi="Tahoma" w:cs="Tahoma"/>
          <w:sz w:val="20"/>
          <w:szCs w:val="20"/>
        </w:rPr>
        <w:t xml:space="preserve"> nebo</w:t>
      </w:r>
    </w:p>
    <w:p w14:paraId="4CF09F61" w14:textId="77777777" w:rsidR="008A2A47" w:rsidRPr="003A33FE" w:rsidRDefault="008A2A4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A33FE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61F2614" w14:textId="77777777" w:rsidR="008A2A47" w:rsidRPr="003A33FE" w:rsidRDefault="008A2A4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>V žádosti je žadatel povinen uvést ID datové schránky nebo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 elektronickou adresu, na kterou mu budou </w:t>
      </w:r>
      <w:r w:rsidRPr="003A33FE">
        <w:rPr>
          <w:rFonts w:ascii="Tahoma" w:hAnsi="Tahoma" w:cs="Tahoma"/>
          <w:sz w:val="20"/>
          <w:szCs w:val="20"/>
          <w:lang w:val="cs-CZ"/>
        </w:rPr>
        <w:t>doručovány písemnosti ve výběrovém řízení.</w:t>
      </w:r>
    </w:p>
    <w:p w14:paraId="34049EF0" w14:textId="7A7A6FA8" w:rsidR="008A2A47" w:rsidRPr="003A33FE" w:rsidRDefault="008A2A4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A33FE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3A33FE">
        <w:rPr>
          <w:rFonts w:ascii="Tahoma" w:hAnsi="Tahoma" w:cs="Tahoma"/>
          <w:sz w:val="20"/>
          <w:szCs w:val="20"/>
          <w:lang w:val="cs-CZ"/>
        </w:rPr>
        <w:t>o</w:t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>ddělení zpracování dávek s mezinárodním prvkem IV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3A33FE">
        <w:rPr>
          <w:rFonts w:ascii="Tahoma" w:hAnsi="Tahoma" w:cs="Tahoma"/>
          <w:sz w:val="20"/>
          <w:szCs w:val="20"/>
          <w:lang w:val="cs-CZ"/>
        </w:rPr>
        <w:t>, ID </w:t>
      </w:r>
      <w:r w:rsidRPr="003A33FE">
        <w:rPr>
          <w:rFonts w:ascii="Tahoma" w:hAnsi="Tahoma" w:cs="Tahoma"/>
          <w:noProof/>
          <w:sz w:val="20"/>
          <w:szCs w:val="20"/>
          <w:lang w:val="cs-CZ"/>
        </w:rPr>
        <w:t>12000728</w:t>
      </w:r>
      <w:r w:rsidRPr="003A33FE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30523694" w14:textId="77777777" w:rsidR="008A2A47" w:rsidRPr="003A33FE" w:rsidRDefault="008A2A4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3A33FE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D0499FD" w14:textId="77777777" w:rsidR="008A2A47" w:rsidRPr="00083F48" w:rsidRDefault="008A2A4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3A33FE">
        <w:rPr>
          <w:rFonts w:ascii="Tahoma" w:hAnsi="Tahoma" w:cs="Tahoma"/>
          <w:sz w:val="20"/>
          <w:szCs w:val="20"/>
          <w:lang w:val="cs-CZ"/>
        </w:rPr>
        <w:t>splňuje základní předpoklady stanovené zákonem</w:t>
      </w:r>
      <w:r w:rsidRPr="00083F48">
        <w:rPr>
          <w:rFonts w:ascii="Tahoma" w:hAnsi="Tahoma" w:cs="Tahoma"/>
          <w:sz w:val="20"/>
          <w:szCs w:val="20"/>
          <w:lang w:val="cs-CZ"/>
        </w:rPr>
        <w:t>, tj.:</w:t>
      </w:r>
    </w:p>
    <w:p w14:paraId="14947107" w14:textId="77777777" w:rsidR="008A2A47" w:rsidRPr="00083F48" w:rsidRDefault="008A2A4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DC0E586" w14:textId="77777777" w:rsidR="008A2A47" w:rsidRPr="00083F48" w:rsidRDefault="008A2A4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C320034" w14:textId="77777777" w:rsidR="008A2A47" w:rsidRPr="00083F48" w:rsidRDefault="008A2A4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53E790B" w14:textId="77777777" w:rsidR="008A2A47" w:rsidRPr="00083F48" w:rsidRDefault="008A2A4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8B69700" w14:textId="77777777" w:rsidR="008A2A47" w:rsidRPr="006A276F" w:rsidRDefault="008A2A4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FCBCC85" w14:textId="77777777" w:rsidR="008A2A47" w:rsidRPr="00F233F0" w:rsidRDefault="008A2A4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F233F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F233F0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F233F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871C4FD" w14:textId="77777777" w:rsidR="008A2A47" w:rsidRPr="00167619" w:rsidRDefault="008A2A47" w:rsidP="00726316">
      <w:pPr>
        <w:jc w:val="both"/>
        <w:rPr>
          <w:rFonts w:ascii="Tahoma" w:hAnsi="Tahoma" w:cs="Tahoma"/>
          <w:sz w:val="20"/>
          <w:szCs w:val="20"/>
        </w:rPr>
      </w:pPr>
      <w:r w:rsidRPr="00F233F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F233F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233F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F233F0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F233F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F233F0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F233F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233F0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F9EDA00" w14:textId="77777777" w:rsidR="008A2A47" w:rsidRPr="00083F48" w:rsidRDefault="008A2A4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C1E25C3" w14:textId="77777777" w:rsidR="008A2A47" w:rsidRDefault="008A2A4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B9B9C07" w14:textId="77777777" w:rsidR="008A2A47" w:rsidRPr="004A2057" w:rsidRDefault="008A2A4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BBDB1D9" w14:textId="77777777" w:rsidR="008A2A47" w:rsidRPr="00633C73" w:rsidRDefault="008A2A4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75CD4F5" w14:textId="77777777" w:rsidR="008A2A47" w:rsidRDefault="008A2A4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F62900B" w14:textId="77777777" w:rsidR="008A2A47" w:rsidRPr="00F233F0" w:rsidRDefault="008A2A4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</w:t>
      </w:r>
      <w:r w:rsidRPr="00F233F0">
        <w:rPr>
          <w:rFonts w:ascii="Tahoma" w:hAnsi="Tahoma" w:cs="Tahoma"/>
          <w:b/>
          <w:sz w:val="20"/>
          <w:szCs w:val="20"/>
          <w:lang w:val="cs-CZ"/>
        </w:rPr>
        <w:t>žádosti dále žadatel přiloží:</w:t>
      </w:r>
    </w:p>
    <w:p w14:paraId="033CFC6C" w14:textId="77777777" w:rsidR="008A2A47" w:rsidRPr="00F233F0" w:rsidRDefault="008A2A4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233F0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F233F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F233F0">
        <w:rPr>
          <w:rFonts w:ascii="Tahoma" w:hAnsi="Tahoma" w:cs="Tahoma"/>
          <w:sz w:val="20"/>
          <w:szCs w:val="20"/>
          <w:lang w:val="cs-CZ"/>
        </w:rPr>
        <w:t>,</w:t>
      </w:r>
    </w:p>
    <w:p w14:paraId="55AC699D" w14:textId="77777777" w:rsidR="008A2A47" w:rsidRPr="00F233F0" w:rsidRDefault="008A2A4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233F0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525C9696" w14:textId="77777777" w:rsidR="008A2A47" w:rsidRPr="00F233F0" w:rsidRDefault="008A2A4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09CE36" w14:textId="77777777" w:rsidR="008A2A47" w:rsidRDefault="008A2A4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D312F09" w14:textId="77777777" w:rsid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262484A" w14:textId="77777777" w:rsid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06ABC8" w14:textId="77777777" w:rsid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5461D3" w14:textId="77777777" w:rsid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D7E140" w14:textId="77777777" w:rsid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6F32FD" w14:textId="77777777" w:rsid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F29A2E9" w14:textId="77777777" w:rsid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9E1382" w14:textId="77777777" w:rsid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68863CA" w14:textId="77777777" w:rsid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A6D5519" w14:textId="77777777" w:rsid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3BF6A9" w14:textId="77777777" w:rsidR="00F233F0" w:rsidRPr="00F233F0" w:rsidRDefault="00F233F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38BFAA" w14:textId="77777777" w:rsidR="008A2A47" w:rsidRPr="00F233F0" w:rsidRDefault="008A2A4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33F0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301DB2A0" w14:textId="77777777" w:rsidR="008A2A47" w:rsidRPr="00F233F0" w:rsidRDefault="008A2A4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33F0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7E5A841B" w14:textId="77777777" w:rsidR="008A2A47" w:rsidRPr="00F233F0" w:rsidRDefault="008A2A4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33F0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F233F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233F0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F233F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233F0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718AF3CB" w14:textId="77777777" w:rsidR="008A2A47" w:rsidRPr="00F233F0" w:rsidRDefault="008A2A4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33F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233F0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7AB7B9D7" w14:textId="77777777" w:rsidR="008A2A47" w:rsidRPr="00083F48" w:rsidRDefault="008A2A4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233F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233F0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75615A20" w14:textId="77777777" w:rsidR="008A2A47" w:rsidRDefault="008A2A4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CB628E" w14:textId="77777777" w:rsidR="008A2A47" w:rsidRPr="00083F48" w:rsidRDefault="008A2A4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F90AED6" w14:textId="77777777" w:rsidR="008A2A47" w:rsidRPr="00083F48" w:rsidRDefault="008A2A4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902BFF" w14:textId="77777777" w:rsidR="008A2A47" w:rsidRDefault="008A2A4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F4B0D3" w14:textId="77777777" w:rsidR="008A2A47" w:rsidRPr="00083F48" w:rsidRDefault="008A2A47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A2A47" w:rsidRPr="00F233F0" w14:paraId="4378D7B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3306AAB" w14:textId="77777777" w:rsidR="008A2A47" w:rsidRPr="00F233F0" w:rsidRDefault="008A2A4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233F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F233F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233F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F233F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233F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8A2A47" w:rsidRPr="00F233F0" w14:paraId="6F40CBF0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DF79CA3" w14:textId="77777777" w:rsidR="008A2A47" w:rsidRPr="00F233F0" w:rsidRDefault="008A2A4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233F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8A2A47" w:rsidRPr="00AE1B8B" w14:paraId="6522CDF0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3DCB545" w14:textId="77777777" w:rsidR="008A2A47" w:rsidRPr="00F233F0" w:rsidRDefault="008A2A47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233F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3436109" w14:textId="77777777" w:rsidR="008A2A47" w:rsidRPr="00083F48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EE3883" w14:textId="77777777" w:rsidR="008A2A47" w:rsidRPr="00083F48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FFAD3CF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49C6AFD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FC14DFE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D9DA31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949099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B7C0EBA" w14:textId="77777777" w:rsidR="008A2A47" w:rsidRPr="00176C2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14DEAE8" w14:textId="77777777" w:rsidR="008A2A47" w:rsidRPr="00176C2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539B182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15B78EF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D3B1ED8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01B433F" w14:textId="77777777" w:rsidR="008A2A47" w:rsidRPr="002273E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0EFAE9E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0A97FF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F75FF1B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C8971C" w14:textId="77777777" w:rsidR="008A2A47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59E104" w14:textId="7CD58396" w:rsidR="008A2A47" w:rsidRPr="00F233F0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233F0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233F0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F233F0" w:rsidRPr="00F233F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233F0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F233F0" w:rsidRPr="00F233F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233F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11A3A1B" w14:textId="77777777" w:rsidR="008A2A47" w:rsidRPr="00083F48" w:rsidRDefault="008A2A4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233F0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6340DF9" w14:textId="77777777" w:rsidR="008A2A47" w:rsidRDefault="008A2A47" w:rsidP="00387B1A"/>
    <w:p w14:paraId="46090670" w14:textId="77777777" w:rsidR="008A2A47" w:rsidRDefault="008A2A47" w:rsidP="00387B1A"/>
    <w:p w14:paraId="6348CFA0" w14:textId="77777777" w:rsidR="008A2A47" w:rsidRDefault="008A2A47" w:rsidP="00387B1A">
      <w:pPr>
        <w:sectPr w:rsidR="008A2A47" w:rsidSect="008A2A4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B521E43" w14:textId="77777777" w:rsidR="008A2A47" w:rsidRDefault="008A2A47" w:rsidP="00387B1A"/>
    <w:sectPr w:rsidR="008A2A47" w:rsidSect="008A2A4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ECFD2" w14:textId="77777777" w:rsidR="002F1606" w:rsidRDefault="002F1606" w:rsidP="00C87830">
      <w:pPr>
        <w:spacing w:after="0" w:line="240" w:lineRule="auto"/>
      </w:pPr>
      <w:r>
        <w:separator/>
      </w:r>
    </w:p>
  </w:endnote>
  <w:endnote w:type="continuationSeparator" w:id="0">
    <w:p w14:paraId="7A962CA4" w14:textId="77777777" w:rsidR="002F1606" w:rsidRDefault="002F160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0C5E" w14:textId="77777777" w:rsidR="008A2A47" w:rsidRDefault="008A2A4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E00622B" w14:textId="77777777" w:rsidR="008A2A47" w:rsidRDefault="008A2A4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A78AD" w14:textId="77777777" w:rsidR="008A2A47" w:rsidRDefault="008A2A47">
    <w:pPr>
      <w:pStyle w:val="Zpat"/>
      <w:jc w:val="center"/>
    </w:pPr>
  </w:p>
  <w:p w14:paraId="4B444DE7" w14:textId="77777777" w:rsidR="008A2A47" w:rsidRDefault="008A2A4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1F9B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3566148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6B743" w14:textId="77777777" w:rsidR="00F35E9F" w:rsidRDefault="00F35E9F">
    <w:pPr>
      <w:pStyle w:val="Zpat"/>
      <w:jc w:val="center"/>
    </w:pPr>
  </w:p>
  <w:p w14:paraId="3A617CA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53AEE" w14:textId="77777777" w:rsidR="002F1606" w:rsidRDefault="002F1606" w:rsidP="00C87830">
      <w:pPr>
        <w:spacing w:after="0" w:line="240" w:lineRule="auto"/>
      </w:pPr>
      <w:r>
        <w:separator/>
      </w:r>
    </w:p>
  </w:footnote>
  <w:footnote w:type="continuationSeparator" w:id="0">
    <w:p w14:paraId="2EF8B026" w14:textId="77777777" w:rsidR="002F1606" w:rsidRDefault="002F1606" w:rsidP="00C87830">
      <w:pPr>
        <w:spacing w:after="0" w:line="240" w:lineRule="auto"/>
      </w:pPr>
      <w:r>
        <w:continuationSeparator/>
      </w:r>
    </w:p>
  </w:footnote>
  <w:footnote w:id="1">
    <w:p w14:paraId="3BF68C5E" w14:textId="77777777" w:rsidR="008A2A47" w:rsidRPr="00C80715" w:rsidRDefault="008A2A4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C73C431" w14:textId="77777777" w:rsidR="008A2A47" w:rsidRPr="00C80715" w:rsidRDefault="008A2A4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03A8809" w14:textId="77777777" w:rsidR="008A2A47" w:rsidRPr="00B53290" w:rsidRDefault="008A2A4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0817B0A" w14:textId="77777777" w:rsidR="008A2A47" w:rsidRPr="00B53290" w:rsidRDefault="008A2A4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25A0A32" w14:textId="77777777" w:rsidR="008A2A47" w:rsidRPr="00BC46D8" w:rsidRDefault="008A2A4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346070B" w14:textId="77777777" w:rsidR="008A2A47" w:rsidRPr="002273E7" w:rsidRDefault="008A2A4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088F389" w14:textId="77777777" w:rsidR="008A2A47" w:rsidRPr="001862C1" w:rsidRDefault="008A2A4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0F38DA2" w14:textId="77777777" w:rsidR="008A2A47" w:rsidRPr="0003051C" w:rsidRDefault="008A2A47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AA1DB" w14:textId="77777777" w:rsidR="008A2A47" w:rsidRDefault="008A2A47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37812730" wp14:editId="70C92544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443623313" name="Obrázek 443623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6FA790D2" wp14:editId="0A6BB08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61720846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A4F06" w14:textId="77777777" w:rsidR="008A2A47" w:rsidRDefault="008A2A47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05F84E7" wp14:editId="4B7A80A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44942399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07B07E0" w14:textId="77777777" w:rsidR="008A2A47" w:rsidRDefault="008A2A4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4221D9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1AE9F9E3" w14:textId="77777777" w:rsidR="008A2A47" w:rsidRPr="00CD0B12" w:rsidRDefault="008A2A4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D244751" w14:textId="77777777" w:rsidR="008A2A47" w:rsidRPr="00CD0B12" w:rsidRDefault="008A2A4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4221D9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5F84E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07B07E0" w14:textId="77777777" w:rsidR="008A2A47" w:rsidRDefault="008A2A4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4221D9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1AE9F9E3" w14:textId="77777777" w:rsidR="008A2A47" w:rsidRPr="00CD0B12" w:rsidRDefault="008A2A4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D244751" w14:textId="77777777" w:rsidR="008A2A47" w:rsidRPr="00CD0B12" w:rsidRDefault="008A2A4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4221D9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5A6BF11" wp14:editId="58FCC9B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59077448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E2D8F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4D24EF5" wp14:editId="432C0E08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C231AA8" wp14:editId="39C2590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21DE5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FDE2BA5" wp14:editId="393D4B6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FE32B7" w14:textId="77777777" w:rsidR="000C0E14" w:rsidRDefault="00BB552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1BEC9DA7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F68DD38" w14:textId="77777777" w:rsidR="000C0E14" w:rsidRPr="00CD0B12" w:rsidRDefault="00BB552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DE2B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DFE32B7" w14:textId="77777777" w:rsidR="000C0E14" w:rsidRDefault="00BB552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1BEC9DA7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F68DD38" w14:textId="77777777" w:rsidR="000C0E14" w:rsidRPr="00CD0B12" w:rsidRDefault="00BB552B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F83A9C7" wp14:editId="791529EE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98D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1606"/>
    <w:rsid w:val="002F565A"/>
    <w:rsid w:val="00313C5A"/>
    <w:rsid w:val="003331C3"/>
    <w:rsid w:val="003472F2"/>
    <w:rsid w:val="003664DB"/>
    <w:rsid w:val="00387B1A"/>
    <w:rsid w:val="003A33FE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4E410B"/>
    <w:rsid w:val="005413CF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A2A47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B552B"/>
    <w:rsid w:val="00BC46D8"/>
    <w:rsid w:val="00BD5A2C"/>
    <w:rsid w:val="00BE2682"/>
    <w:rsid w:val="00C14D8C"/>
    <w:rsid w:val="00C34D07"/>
    <w:rsid w:val="00C417F4"/>
    <w:rsid w:val="00C50BB8"/>
    <w:rsid w:val="00C641C4"/>
    <w:rsid w:val="00C67054"/>
    <w:rsid w:val="00C7357B"/>
    <w:rsid w:val="00C80715"/>
    <w:rsid w:val="00C87830"/>
    <w:rsid w:val="00C9490B"/>
    <w:rsid w:val="00D16163"/>
    <w:rsid w:val="00D24CD4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92EC3"/>
    <w:rsid w:val="00EC6A4E"/>
    <w:rsid w:val="00EE2D28"/>
    <w:rsid w:val="00F04E49"/>
    <w:rsid w:val="00F1625D"/>
    <w:rsid w:val="00F20D3C"/>
    <w:rsid w:val="00F233F0"/>
    <w:rsid w:val="00F35E9F"/>
    <w:rsid w:val="00F948D1"/>
    <w:rsid w:val="00FC4741"/>
    <w:rsid w:val="00FD44D3"/>
    <w:rsid w:val="00FF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A185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1075</Words>
  <Characters>6349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10</cp:revision>
  <cp:lastPrinted>2026-08-25T10:36:00Z</cp:lastPrinted>
  <dcterms:created xsi:type="dcterms:W3CDTF">2026-08-25T09:26:00Z</dcterms:created>
  <dcterms:modified xsi:type="dcterms:W3CDTF">2026-08-25T10:37:00Z</dcterms:modified>
</cp:coreProperties>
</file>